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77" w:rsidRPr="00841FFE" w:rsidRDefault="005E7277">
      <w:pPr>
        <w:spacing w:after="1" w:line="240" w:lineRule="atLeast"/>
        <w:jc w:val="both"/>
        <w:outlineLvl w:val="0"/>
      </w:pPr>
    </w:p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AA40D9" w:rsidP="00B657A0">
      <w:pPr>
        <w:autoSpaceDE w:val="0"/>
        <w:autoSpaceDN w:val="0"/>
        <w:adjustRightInd w:val="0"/>
        <w:jc w:val="center"/>
        <w:rPr>
          <w:b/>
        </w:rPr>
      </w:pPr>
      <w:r w:rsidRPr="00AA40D9">
        <w:rPr>
          <w:b/>
        </w:rPr>
        <w:t>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997215" w:rsidRPr="00841FFE">
        <w:t>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121E0D" w:rsidRPr="00841FFE">
        <w:t>государственный налоговый инспектор</w:t>
      </w:r>
      <w:r w:rsidRPr="00841FFE">
        <w:t xml:space="preserve">) </w:t>
      </w:r>
      <w:r w:rsidR="00121E0D" w:rsidRPr="00841FFE">
        <w:t xml:space="preserve">относится к </w:t>
      </w:r>
      <w:r w:rsidR="00121E0D">
        <w:t>старшей</w:t>
      </w:r>
      <w:r w:rsidR="00121E0D" w:rsidRPr="00841FFE">
        <w:t xml:space="preserve">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AA2857" w:rsidRPr="00841FFE">
        <w:t>11-3-</w:t>
      </w:r>
      <w:r w:rsidR="00AA2857">
        <w:t>4-096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A2857" w:rsidRPr="00841FFE">
        <w:t>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AA2857" w:rsidRPr="00841FFE">
        <w:t>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052FFB" w:rsidRPr="00841FFE">
        <w:t>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России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052FFB">
        <w:t>Г</w:t>
      </w:r>
      <w:r w:rsidR="00052FFB" w:rsidRPr="00841FFE">
        <w:t>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052FFB"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5D2506">
        <w:t>высшего</w:t>
      </w:r>
      <w:r w:rsidRPr="00E9571A">
        <w:t xml:space="preserve"> образования</w:t>
      </w:r>
      <w:r w:rsidR="00E00DF6" w:rsidRPr="00E00DF6">
        <w:rPr>
          <w:color w:val="000000"/>
        </w:rPr>
        <w:t xml:space="preserve"> </w:t>
      </w:r>
      <w:r w:rsidR="00E00DF6" w:rsidRPr="00E6429B">
        <w:rPr>
          <w:color w:val="000000"/>
        </w:rPr>
        <w:t>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00DF6" w:rsidRPr="00E9571A" w:rsidRDefault="005E7277" w:rsidP="00E00DF6">
      <w:pPr>
        <w:spacing w:after="1" w:line="240" w:lineRule="atLeast"/>
        <w:ind w:firstLine="540"/>
        <w:jc w:val="both"/>
      </w:pPr>
      <w:r w:rsidRPr="00E9571A">
        <w:t xml:space="preserve">6.2. </w:t>
      </w:r>
      <w:r w:rsidR="00E00DF6" w:rsidRPr="00E9571A">
        <w:t xml:space="preserve"> </w:t>
      </w:r>
      <w:r w:rsidR="00E00DF6" w:rsidRPr="000931AE">
        <w:rPr>
          <w:color w:val="000000"/>
          <w:spacing w:val="-2"/>
        </w:rPr>
        <w:t xml:space="preserve">Без </w:t>
      </w:r>
      <w:r w:rsidR="00E00DF6">
        <w:rPr>
          <w:color w:val="000000"/>
          <w:spacing w:val="-2"/>
        </w:rPr>
        <w:t>предъявления требования к стажу</w:t>
      </w:r>
      <w:r w:rsidR="00E00DF6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841FFE">
        <w:rPr>
          <w:color w:val="000000"/>
          <w:spacing w:val="-2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 xml:space="preserve">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</w:t>
      </w:r>
      <w:r w:rsidRPr="00CE0515">
        <w:rPr>
          <w:rFonts w:ascii="Times New Roman" w:hAnsi="Times New Roman"/>
          <w:color w:val="000000"/>
          <w:sz w:val="24"/>
          <w:szCs w:val="24"/>
        </w:rPr>
        <w:lastRenderedPageBreak/>
        <w:t>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ММВ-7-3/449@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Федеральный закон от 10 декабря 2003 г. № 173-ФЗ «О валютном регулировании и </w:t>
      </w:r>
      <w:r w:rsidRPr="006A1692">
        <w:rPr>
          <w:color w:val="000000"/>
        </w:rPr>
        <w:lastRenderedPageBreak/>
        <w:t>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052FFB" w:rsidP="00326161">
      <w:pPr>
        <w:spacing w:line="240" w:lineRule="atLeast"/>
        <w:ind w:firstLine="539"/>
        <w:jc w:val="both"/>
      </w:pPr>
      <w:r>
        <w:t>Г</w:t>
      </w:r>
      <w:r w:rsidR="00F7632F">
        <w:t>осударственный</w:t>
      </w:r>
      <w:r w:rsidRPr="00841FFE">
        <w:t xml:space="preserve"> налогов</w:t>
      </w:r>
      <w:r w:rsidR="00F7632F">
        <w:t>ый</w:t>
      </w:r>
      <w:r w:rsidRPr="00841FFE">
        <w:t xml:space="preserve">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</w:t>
      </w:r>
      <w:r w:rsidR="005D2506">
        <w:rPr>
          <w:rFonts w:ascii="Times New Roman" w:hAnsi="Times New Roman"/>
          <w:color w:val="000000"/>
          <w:sz w:val="24"/>
          <w:szCs w:val="24"/>
        </w:rPr>
        <w:t>ражная практика</w:t>
      </w:r>
      <w:r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схемы ухода </w:t>
      </w:r>
      <w:proofErr w:type="gramStart"/>
      <w:r w:rsidRPr="00841FFE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841FFE">
        <w:rPr>
          <w:rFonts w:ascii="Times New Roman" w:hAnsi="Times New Roman"/>
          <w:color w:val="000000"/>
          <w:sz w:val="24"/>
          <w:szCs w:val="24"/>
        </w:rPr>
        <w:t xml:space="preserve"> налого</w:t>
      </w:r>
      <w:r w:rsidR="005D2506">
        <w:rPr>
          <w:rFonts w:ascii="Times New Roman" w:hAnsi="Times New Roman"/>
          <w:color w:val="000000"/>
          <w:sz w:val="24"/>
          <w:szCs w:val="24"/>
        </w:rPr>
        <w:t>обложение</w:t>
      </w:r>
      <w:r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5670AC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</w:t>
      </w:r>
      <w:r w:rsidR="005670AC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D50A92" w:rsidRDefault="00D50A92" w:rsidP="00326161">
      <w:pPr>
        <w:spacing w:line="240" w:lineRule="atLeast"/>
        <w:ind w:firstLine="540"/>
        <w:jc w:val="both"/>
      </w:pP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052FFB" w:rsidRPr="00841FFE">
        <w:t>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00DF6">
          <w:t>статьями 14</w:t>
        </w:r>
      </w:hyperlink>
      <w:r w:rsidRPr="00E00DF6">
        <w:t xml:space="preserve">, </w:t>
      </w:r>
      <w:hyperlink r:id="rId7" w:history="1">
        <w:r w:rsidRPr="00E00DF6">
          <w:t>15</w:t>
        </w:r>
      </w:hyperlink>
      <w:r w:rsidRPr="00E00DF6">
        <w:t xml:space="preserve">, </w:t>
      </w:r>
      <w:hyperlink r:id="rId8" w:history="1">
        <w:r w:rsidRPr="00E00DF6">
          <w:t>17</w:t>
        </w:r>
      </w:hyperlink>
      <w:r w:rsidRPr="00E00DF6">
        <w:t xml:space="preserve">, </w:t>
      </w:r>
      <w:hyperlink r:id="rId9" w:history="1">
        <w:r w:rsidRPr="00E00DF6"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052FFB" w:rsidRPr="00841FFE">
        <w:t>государственн</w:t>
      </w:r>
      <w:r w:rsidR="00F7632F">
        <w:t>ый</w:t>
      </w:r>
      <w:r w:rsidR="00052FFB" w:rsidRPr="00841FFE">
        <w:t xml:space="preserve"> налогов</w:t>
      </w:r>
      <w:r w:rsidR="00F7632F">
        <w:t>ый</w:t>
      </w:r>
      <w:r w:rsidR="00052FFB" w:rsidRPr="00841FFE">
        <w:t xml:space="preserve"> инспектор</w:t>
      </w:r>
      <w:r w:rsidRPr="00802105">
        <w:t xml:space="preserve"> обязан:</w:t>
      </w:r>
    </w:p>
    <w:p w:rsidR="00D50A92" w:rsidRDefault="00D50A92" w:rsidP="00D50A92">
      <w:pPr>
        <w:spacing w:line="240" w:lineRule="atLeast"/>
        <w:ind w:firstLine="539"/>
        <w:jc w:val="both"/>
      </w:pPr>
      <w:proofErr w:type="gramStart"/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>
        <w:rPr>
          <w:color w:val="000000"/>
        </w:rPr>
        <w:t xml:space="preserve"> 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  <w:proofErr w:type="gramEnd"/>
    </w:p>
    <w:p w:rsidR="00737139" w:rsidRPr="00971CFF" w:rsidRDefault="00BC0FC8" w:rsidP="00737139">
      <w:pPr>
        <w:spacing w:line="240" w:lineRule="atLeast"/>
        <w:ind w:firstLine="539"/>
        <w:jc w:val="both"/>
      </w:pPr>
      <w:r w:rsidRPr="00971CFF">
        <w:t>своевременно и качественно проводить мероприятия налогового контроля с использованием АСК-НДС и иных федеральных информационных ресурсов;</w:t>
      </w:r>
    </w:p>
    <w:p w:rsidR="00BC0FC8" w:rsidRPr="00971CFF" w:rsidRDefault="00BC0FC8" w:rsidP="00D50A92">
      <w:pPr>
        <w:spacing w:line="240" w:lineRule="atLeast"/>
        <w:ind w:firstLine="539"/>
        <w:jc w:val="both"/>
      </w:pPr>
      <w:r w:rsidRPr="00971CFF">
        <w:t xml:space="preserve">осуществлять </w:t>
      </w:r>
      <w:proofErr w:type="gramStart"/>
      <w:r w:rsidRPr="00971CFF">
        <w:t>контроль за</w:t>
      </w:r>
      <w:proofErr w:type="gramEnd"/>
      <w:r w:rsidRPr="00971CFF">
        <w:t xml:space="preserve"> соблюдением крупнейшими налогоплательщиками, законодательства о налогах  и  сборах, валютного законодательства и принятых  в  </w:t>
      </w:r>
      <w:r w:rsidRPr="00971CFF">
        <w:lastRenderedPageBreak/>
        <w:t>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50A92" w:rsidRPr="00971CFF" w:rsidRDefault="00D50A92" w:rsidP="00D50A92">
      <w:pPr>
        <w:spacing w:line="240" w:lineRule="atLeast"/>
        <w:ind w:firstLine="539"/>
        <w:jc w:val="both"/>
      </w:pPr>
      <w:r w:rsidRPr="00971CFF">
        <w:rPr>
          <w:color w:val="000000"/>
        </w:rPr>
        <w:t>осуществлять подготовку ответов на письма, обращения и заявления налогоплательщиков по вопросам, отнесенным к компетенции отдела;</w:t>
      </w:r>
    </w:p>
    <w:p w:rsidR="00D50A92" w:rsidRDefault="00971CFF" w:rsidP="00D50A92">
      <w:pPr>
        <w:spacing w:line="240" w:lineRule="atLeast"/>
        <w:ind w:firstLine="539"/>
        <w:jc w:val="both"/>
      </w:pPr>
      <w:r w:rsidRPr="00971CFF">
        <w:t>формировать и направлять в Межрегиональную инспекцию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</w:t>
      </w:r>
      <w:r w:rsidRPr="00971CFF">
        <w:rPr>
          <w:color w:val="000000"/>
        </w:rPr>
        <w:t xml:space="preserve"> и иные государственные органы Российской Федерации</w:t>
      </w:r>
      <w:r w:rsidRPr="00971CFF">
        <w:t xml:space="preserve"> заключения по проведенным мероприятиям налогового контроля в отношении участников схем уклонения от налогообложения;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</w:t>
      </w:r>
      <w:r>
        <w:t>–</w:t>
      </w:r>
      <w:r w:rsidRPr="008A78EF">
        <w:t xml:space="preserve"> выгодоприобретателей</w:t>
      </w:r>
      <w:r>
        <w:t>, в части налога на добавленную стоимость</w:t>
      </w:r>
      <w:r w:rsidRPr="008A78EF">
        <w:t>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D50A92" w:rsidRDefault="00D50A92" w:rsidP="00D50A9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A55068" w:rsidRPr="00630FED" w:rsidRDefault="00A55068" w:rsidP="00A55068">
      <w:pPr>
        <w:spacing w:line="240" w:lineRule="atLeast"/>
        <w:ind w:firstLine="539"/>
        <w:jc w:val="both"/>
      </w:pPr>
      <w:r w:rsidRPr="00630FED"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D50A92" w:rsidRDefault="00D50A92" w:rsidP="00D50A92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D50A92" w:rsidRDefault="00D50A92" w:rsidP="00D50A92">
      <w:pPr>
        <w:spacing w:line="240" w:lineRule="atLeast"/>
        <w:ind w:firstLine="539"/>
        <w:jc w:val="both"/>
      </w:pPr>
      <w:proofErr w:type="gramStart"/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>
        <w:rPr>
          <w:color w:val="000000"/>
        </w:rPr>
        <w:t>,</w:t>
      </w:r>
      <w:r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>
        <w:t>бных</w:t>
      </w:r>
      <w:proofErr w:type="gramEnd"/>
      <w:r>
        <w:t xml:space="preserve"> и, при необходимости</w:t>
      </w:r>
      <w:r w:rsidRPr="008A78EF">
        <w:t>, в судебных разбирательствах</w:t>
      </w:r>
      <w:r>
        <w:t>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D50A92" w:rsidRDefault="00D50A92" w:rsidP="00D50A92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D50A92" w:rsidRDefault="00D50A92" w:rsidP="00D50A92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D50A92" w:rsidRDefault="00D50A92" w:rsidP="00D50A92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D50A92" w:rsidRDefault="00D50A92" w:rsidP="00D50A92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D50A92" w:rsidRPr="006E22B8" w:rsidRDefault="00D50A92" w:rsidP="00D50A92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50A92" w:rsidRPr="006E22B8" w:rsidRDefault="00D50A92" w:rsidP="00D50A92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D50A92" w:rsidRPr="006E22B8" w:rsidRDefault="00D50A92" w:rsidP="00D50A92">
      <w:pPr>
        <w:ind w:firstLine="709"/>
        <w:jc w:val="both"/>
      </w:pPr>
      <w:r w:rsidRPr="006E22B8">
        <w:lastRenderedPageBreak/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D50A92" w:rsidRDefault="00D50A92" w:rsidP="00D50A92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D50A92" w:rsidRPr="006E22B8" w:rsidRDefault="00D50A92" w:rsidP="00D50A92">
      <w:pPr>
        <w:ind w:firstLine="709"/>
        <w:jc w:val="both"/>
      </w:pPr>
      <w:r w:rsidRPr="00154850">
        <w:rPr>
          <w:color w:val="000000"/>
        </w:rPr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D50A92" w:rsidRPr="006E22B8" w:rsidRDefault="00D50A92" w:rsidP="00D50A92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D50A92" w:rsidRPr="006E22B8" w:rsidRDefault="00D50A92" w:rsidP="00D50A92">
      <w:pPr>
        <w:ind w:firstLine="709"/>
        <w:jc w:val="both"/>
      </w:pPr>
      <w:proofErr w:type="gramStart"/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t xml:space="preserve">, </w:t>
      </w:r>
      <w:r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  <w:proofErr w:type="gramEnd"/>
    </w:p>
    <w:p w:rsidR="00D50A92" w:rsidRDefault="00D50A92" w:rsidP="00D50A92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D50A92" w:rsidRPr="006E22B8" w:rsidRDefault="00D50A92" w:rsidP="00D50A92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D50A92" w:rsidRPr="006E22B8" w:rsidRDefault="00D50A92" w:rsidP="00D50A92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D50A92" w:rsidRPr="00841FFE" w:rsidRDefault="00D50A92" w:rsidP="00D50A92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841FFE">
        <w:t xml:space="preserve">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D50A92" w:rsidRPr="00841FFE" w:rsidRDefault="00D50A92" w:rsidP="00D50A92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50A92" w:rsidRPr="00841FFE" w:rsidRDefault="00D50A92" w:rsidP="00D50A92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0A92" w:rsidRPr="00841FFE" w:rsidRDefault="00D50A92" w:rsidP="00D50A92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50A92" w:rsidRPr="00841FFE" w:rsidRDefault="00D50A92" w:rsidP="00D50A92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50A92" w:rsidRPr="00841FFE" w:rsidRDefault="00D50A92" w:rsidP="00D50A92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50A92" w:rsidRPr="00841FFE" w:rsidRDefault="00D50A92" w:rsidP="00D50A92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50A92" w:rsidRPr="00841FFE" w:rsidRDefault="00D50A92" w:rsidP="00D50A92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50A92" w:rsidRPr="00841FFE" w:rsidRDefault="00D50A92" w:rsidP="00D50A92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0A92" w:rsidRPr="00841FFE" w:rsidRDefault="00D50A92" w:rsidP="00D50A92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D50A92" w:rsidRPr="00841FFE" w:rsidRDefault="00D50A92" w:rsidP="00D50A92">
      <w:pPr>
        <w:ind w:left="284" w:hanging="284"/>
        <w:jc w:val="both"/>
      </w:pPr>
      <w:r w:rsidRPr="00841FFE">
        <w:t>10) должностной рост на конкурсной основе;</w:t>
      </w:r>
      <w:bookmarkStart w:id="1" w:name="_GoBack"/>
      <w:bookmarkEnd w:id="1"/>
    </w:p>
    <w:p w:rsidR="00D50A92" w:rsidRPr="00841FFE" w:rsidRDefault="00D50A92" w:rsidP="00D50A92">
      <w:pPr>
        <w:autoSpaceDE w:val="0"/>
        <w:autoSpaceDN w:val="0"/>
        <w:adjustRightInd w:val="0"/>
        <w:ind w:left="284" w:hanging="284"/>
        <w:jc w:val="both"/>
      </w:pPr>
      <w:r w:rsidRPr="00841FFE">
        <w:lastRenderedPageBreak/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2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3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4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5</w:t>
      </w:r>
      <w:r w:rsidRPr="00841FFE">
        <w:t>) государственную защиту сво</w:t>
      </w:r>
      <w:r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D50A92" w:rsidRPr="00841FFE" w:rsidRDefault="00D50A92" w:rsidP="00D50A92">
      <w:pPr>
        <w:ind w:left="284" w:hanging="284"/>
        <w:jc w:val="both"/>
      </w:pPr>
      <w:r w:rsidRPr="00841FFE">
        <w:t>1</w:t>
      </w:r>
      <w:r>
        <w:t>6</w:t>
      </w:r>
      <w:r w:rsidRPr="00841FFE">
        <w:t>) государственное пенсионное обеспечение в соответствии с федеральным законом;</w:t>
      </w:r>
    </w:p>
    <w:p w:rsidR="00D50A92" w:rsidRPr="00841FFE" w:rsidRDefault="00D50A92" w:rsidP="00EE51FA">
      <w:pPr>
        <w:ind w:left="284" w:hanging="284"/>
        <w:jc w:val="both"/>
      </w:pPr>
      <w:r w:rsidRPr="00841FFE">
        <w:t>1</w:t>
      </w:r>
      <w:r>
        <w:t>7</w:t>
      </w:r>
      <w:r w:rsidRPr="00841FFE">
        <w:t xml:space="preserve">) выполнение иной оплачиваемой работы, с предварительным уведомлением </w:t>
      </w:r>
      <w:hyperlink r:id="rId11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2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EE51FA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r w:rsidR="00813C3A">
        <w:t>Г</w:t>
      </w:r>
      <w:r w:rsidR="00813C3A" w:rsidRPr="00841FFE">
        <w:t>осударственн</w:t>
      </w:r>
      <w:r w:rsidR="00F7632F">
        <w:t>ый</w:t>
      </w:r>
      <w:r w:rsidR="00813C3A" w:rsidRPr="00841FFE">
        <w:t xml:space="preserve"> налогов</w:t>
      </w:r>
      <w:r w:rsidR="00F7632F">
        <w:t>ый</w:t>
      </w:r>
      <w:r w:rsidR="00813C3A" w:rsidRPr="00841FFE">
        <w:t xml:space="preserve">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России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C2544B">
        <w:t>Г</w:t>
      </w:r>
      <w:r w:rsidR="00C2544B" w:rsidRPr="00841FFE">
        <w:t>осударственн</w:t>
      </w:r>
      <w:r w:rsidR="00F7632F">
        <w:t>ый</w:t>
      </w:r>
      <w:r w:rsidR="00C2544B" w:rsidRPr="00841FFE">
        <w:t xml:space="preserve"> налогов</w:t>
      </w:r>
      <w:r w:rsidR="00F7632F">
        <w:t>ый</w:t>
      </w:r>
      <w:r w:rsidR="00C2544B" w:rsidRPr="00841FFE">
        <w:t xml:space="preserve">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r w:rsidRPr="00C66AC8">
        <w:rPr>
          <w:b/>
        </w:rPr>
        <w:t xml:space="preserve">которым  </w:t>
      </w:r>
      <w:r w:rsidR="00C66AC8" w:rsidRPr="00C66AC8">
        <w:rPr>
          <w:b/>
        </w:rPr>
        <w:t>государственн</w:t>
      </w:r>
      <w:r w:rsidR="00F7632F">
        <w:rPr>
          <w:b/>
        </w:rPr>
        <w:t>ый</w:t>
      </w:r>
      <w:r w:rsidR="00C66AC8" w:rsidRPr="00C66AC8">
        <w:rPr>
          <w:b/>
        </w:rPr>
        <w:t xml:space="preserve"> налогов</w:t>
      </w:r>
      <w:r w:rsidR="00F7632F">
        <w:rPr>
          <w:b/>
        </w:rPr>
        <w:t>ый</w:t>
      </w:r>
      <w:r w:rsidR="00C66AC8" w:rsidRPr="00C66AC8">
        <w:rPr>
          <w:b/>
        </w:rPr>
        <w:t xml:space="preserve">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971CFF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</w:t>
      </w:r>
      <w:r w:rsidRPr="00971CFF">
        <w:t xml:space="preserve">исполнении служебных обязанностей </w:t>
      </w:r>
      <w:r w:rsidR="00737664" w:rsidRPr="00971CFF">
        <w:t>государственн</w:t>
      </w:r>
      <w:r w:rsidR="00F7632F" w:rsidRPr="00971CFF">
        <w:t>ый</w:t>
      </w:r>
      <w:r w:rsidR="00737664" w:rsidRPr="00971CFF">
        <w:t xml:space="preserve"> налогов</w:t>
      </w:r>
      <w:r w:rsidR="00F7632F" w:rsidRPr="00971CFF">
        <w:t>ый</w:t>
      </w:r>
      <w:r w:rsidR="00737664" w:rsidRPr="00971CFF">
        <w:t xml:space="preserve"> инспектор</w:t>
      </w:r>
      <w:r w:rsidRPr="00971CFF">
        <w:t xml:space="preserve"> вправе самостоятельно принимать решения </w:t>
      </w:r>
      <w:r w:rsidR="00971CFF" w:rsidRPr="00971CF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 w:rsidRPr="00971CFF">
        <w:rPr>
          <w:szCs w:val="24"/>
        </w:rPr>
        <w:t xml:space="preserve">13. </w:t>
      </w:r>
      <w:r w:rsidRPr="00971CFF">
        <w:t xml:space="preserve">При исполнении служебных обязанностей </w:t>
      </w:r>
      <w:r w:rsidR="00093099" w:rsidRPr="00971CFF">
        <w:t>государственн</w:t>
      </w:r>
      <w:r w:rsidR="00F7632F" w:rsidRPr="00971CFF">
        <w:t>ый</w:t>
      </w:r>
      <w:r w:rsidR="00093099" w:rsidRPr="00971CFF">
        <w:t xml:space="preserve"> налогов</w:t>
      </w:r>
      <w:r w:rsidR="00F7632F" w:rsidRPr="00971CFF">
        <w:t>ый</w:t>
      </w:r>
      <w:r w:rsidR="00093099" w:rsidRPr="00971CFF">
        <w:t xml:space="preserve"> инспектор</w:t>
      </w:r>
      <w:r w:rsidRPr="00971CFF">
        <w:t xml:space="preserve"> обязан самостоятельно принимать решения </w:t>
      </w:r>
      <w:r w:rsidR="00971CFF" w:rsidRPr="00971CF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</w:p>
    <w:p w:rsidR="00EE51FA" w:rsidRDefault="00EE51FA">
      <w:pPr>
        <w:spacing w:after="1" w:line="240" w:lineRule="atLeast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которым  </w:t>
      </w:r>
      <w:r w:rsidR="00DF75C4" w:rsidRPr="00DF75C4">
        <w:rPr>
          <w:b/>
        </w:rPr>
        <w:t>государственн</w:t>
      </w:r>
      <w:r w:rsidR="00F7632F">
        <w:rPr>
          <w:b/>
        </w:rPr>
        <w:t>ый</w:t>
      </w:r>
      <w:r w:rsidR="00DF75C4" w:rsidRPr="00DF75C4">
        <w:rPr>
          <w:b/>
        </w:rPr>
        <w:t xml:space="preserve"> налогов</w:t>
      </w:r>
      <w:r w:rsidR="00F7632F">
        <w:rPr>
          <w:b/>
        </w:rPr>
        <w:t>ый</w:t>
      </w:r>
      <w:r w:rsidR="00DF75C4" w:rsidRPr="00DF75C4">
        <w:rPr>
          <w:b/>
        </w:rPr>
        <w:t xml:space="preserve">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B36A03">
        <w:t>Г</w:t>
      </w:r>
      <w:r w:rsidR="00B36A03" w:rsidRPr="00841FFE">
        <w:t>осударственн</w:t>
      </w:r>
      <w:r w:rsidR="00ED4D9D">
        <w:t>ый</w:t>
      </w:r>
      <w:r w:rsidR="00B36A03" w:rsidRPr="00841FFE">
        <w:t xml:space="preserve"> налогов</w:t>
      </w:r>
      <w:r w:rsidR="00ED4D9D">
        <w:t>ый</w:t>
      </w:r>
      <w:r w:rsidR="00B36A03" w:rsidRPr="00841FFE">
        <w:t xml:space="preserve">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DE0930">
        <w:t>Г</w:t>
      </w:r>
      <w:r w:rsidR="00DE0930" w:rsidRPr="00841FFE">
        <w:t>осударственн</w:t>
      </w:r>
      <w:r w:rsidR="00F77560">
        <w:t>ый</w:t>
      </w:r>
      <w:r w:rsidR="00DE0930" w:rsidRPr="00841FFE">
        <w:t xml:space="preserve"> налогов</w:t>
      </w:r>
      <w:r w:rsidR="00F77560">
        <w:t>ый</w:t>
      </w:r>
      <w:r w:rsidR="00DE0930" w:rsidRPr="00841FFE">
        <w:t xml:space="preserve">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lastRenderedPageBreak/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1B5F76" w:rsidRPr="00841FFE">
        <w:t>государственн</w:t>
      </w:r>
      <w:r w:rsidR="00F77560">
        <w:t>ый</w:t>
      </w:r>
      <w:r w:rsidR="001B5F76" w:rsidRPr="00841FFE">
        <w:t xml:space="preserve"> налогов</w:t>
      </w:r>
      <w:r w:rsidR="00F77560">
        <w:t>ый</w:t>
      </w:r>
      <w:r w:rsidR="001B5F76" w:rsidRPr="00841FFE">
        <w:t xml:space="preserve">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</w:t>
      </w:r>
      <w:r w:rsidR="00F55875" w:rsidRPr="00841FFE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0DF6">
          <w:t>принципов</w:t>
        </w:r>
      </w:hyperlink>
      <w:r w:rsidRPr="00E00DF6">
        <w:t xml:space="preserve"> </w:t>
      </w:r>
      <w:r>
        <w:t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>
        <w:t xml:space="preserve"> законодательства Российской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4" w:history="1">
        <w:r w:rsidRPr="00E00DF6"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по крупнейшим налогоплательщикам № 1</w:t>
      </w:r>
      <w:r w:rsidR="00BB507F" w:rsidRPr="00655196">
        <w:rPr>
          <w:color w:val="000000"/>
        </w:rPr>
        <w:t>.</w:t>
      </w:r>
      <w:proofErr w:type="gramEnd"/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272FCE" w:rsidRPr="00841FFE">
        <w:t>государственн</w:t>
      </w:r>
      <w:r w:rsidR="00F77560">
        <w:t>ый</w:t>
      </w:r>
      <w:r w:rsidR="00272FCE" w:rsidRPr="00841FFE">
        <w:t xml:space="preserve"> налогов</w:t>
      </w:r>
      <w:r w:rsidR="00F77560">
        <w:t>ый</w:t>
      </w:r>
      <w:r w:rsidR="00272FCE" w:rsidRPr="00841FFE">
        <w:t xml:space="preserve">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DE6311" w:rsidRPr="00841FFE">
        <w:t>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 xml:space="preserve">профессиональной компетентности (знанию законодательных и иных нормативных </w:t>
      </w:r>
      <w:r>
        <w:lastRenderedPageBreak/>
        <w:t>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Default="005E7277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5E7277" w:rsidRDefault="005E7277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Default="005E7277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Default="00BD37AE">
      <w:pPr>
        <w:spacing w:after="1" w:line="240" w:lineRule="atLeast"/>
        <w:jc w:val="center"/>
        <w:outlineLvl w:val="0"/>
      </w:pPr>
    </w:p>
    <w:p w:rsidR="00BD37AE" w:rsidRPr="00841FFE" w:rsidRDefault="00BD37AE">
      <w:pPr>
        <w:spacing w:after="1" w:line="240" w:lineRule="atLeast"/>
        <w:jc w:val="center"/>
        <w:outlineLvl w:val="0"/>
      </w:pPr>
    </w:p>
    <w:p w:rsidR="005E7277" w:rsidRPr="00841FFE" w:rsidRDefault="005E7277">
      <w:pPr>
        <w:spacing w:after="1" w:line="240" w:lineRule="atLeast"/>
        <w:jc w:val="center"/>
        <w:outlineLvl w:val="0"/>
      </w:pPr>
    </w:p>
    <w:p w:rsidR="005E7277" w:rsidRDefault="005E7277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B20F8E" w:rsidRDefault="00B20F8E">
      <w:pPr>
        <w:spacing w:after="1" w:line="240" w:lineRule="atLeast"/>
        <w:jc w:val="center"/>
        <w:outlineLvl w:val="0"/>
      </w:pPr>
    </w:p>
    <w:p w:rsidR="00B20F8E" w:rsidRDefault="00B20F8E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761AD0" w:rsidRDefault="00761AD0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971CFF" w:rsidRDefault="00971CFF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D50A92" w:rsidRDefault="00D50A92">
      <w:pPr>
        <w:spacing w:after="1" w:line="240" w:lineRule="atLeast"/>
        <w:jc w:val="center"/>
        <w:outlineLvl w:val="0"/>
      </w:pPr>
    </w:p>
    <w:p w:rsidR="005E7277" w:rsidRPr="00841FFE" w:rsidRDefault="005E7277"/>
    <w:p w:rsidR="005E7277" w:rsidRPr="00841FFE" w:rsidRDefault="005E7277"/>
    <w:p w:rsidR="005E7277" w:rsidRPr="00841FFE" w:rsidRDefault="005E7277"/>
    <w:sectPr w:rsidR="005E7277" w:rsidRPr="00841FFE" w:rsidSect="007E4858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24058"/>
    <w:rsid w:val="00052FFB"/>
    <w:rsid w:val="00093099"/>
    <w:rsid w:val="000B3600"/>
    <w:rsid w:val="000B370C"/>
    <w:rsid w:val="00121E0D"/>
    <w:rsid w:val="00141CC8"/>
    <w:rsid w:val="00175806"/>
    <w:rsid w:val="001B5F76"/>
    <w:rsid w:val="001E240E"/>
    <w:rsid w:val="00204EF9"/>
    <w:rsid w:val="00205E0D"/>
    <w:rsid w:val="0027016A"/>
    <w:rsid w:val="00272FCE"/>
    <w:rsid w:val="00274170"/>
    <w:rsid w:val="002D6DA0"/>
    <w:rsid w:val="002E4345"/>
    <w:rsid w:val="00326161"/>
    <w:rsid w:val="003601B1"/>
    <w:rsid w:val="00435D94"/>
    <w:rsid w:val="005377AC"/>
    <w:rsid w:val="005670AC"/>
    <w:rsid w:val="005D2506"/>
    <w:rsid w:val="005E7277"/>
    <w:rsid w:val="00663BE4"/>
    <w:rsid w:val="00683C36"/>
    <w:rsid w:val="006E22B8"/>
    <w:rsid w:val="00720C73"/>
    <w:rsid w:val="00737139"/>
    <w:rsid w:val="00737664"/>
    <w:rsid w:val="00761AD0"/>
    <w:rsid w:val="007E4858"/>
    <w:rsid w:val="00802105"/>
    <w:rsid w:val="00812EFE"/>
    <w:rsid w:val="00813C3A"/>
    <w:rsid w:val="00814027"/>
    <w:rsid w:val="008356FA"/>
    <w:rsid w:val="00841FFE"/>
    <w:rsid w:val="00843254"/>
    <w:rsid w:val="00867C81"/>
    <w:rsid w:val="008951D6"/>
    <w:rsid w:val="008A78EF"/>
    <w:rsid w:val="008F4E11"/>
    <w:rsid w:val="00910B44"/>
    <w:rsid w:val="00971CFF"/>
    <w:rsid w:val="00997215"/>
    <w:rsid w:val="009C3AD3"/>
    <w:rsid w:val="009C4627"/>
    <w:rsid w:val="009D6166"/>
    <w:rsid w:val="00A07054"/>
    <w:rsid w:val="00A2154A"/>
    <w:rsid w:val="00A3522C"/>
    <w:rsid w:val="00A55068"/>
    <w:rsid w:val="00A736AF"/>
    <w:rsid w:val="00A9156A"/>
    <w:rsid w:val="00A94D72"/>
    <w:rsid w:val="00AA2857"/>
    <w:rsid w:val="00AA40D9"/>
    <w:rsid w:val="00AB1597"/>
    <w:rsid w:val="00AD6C12"/>
    <w:rsid w:val="00AF1291"/>
    <w:rsid w:val="00B000F5"/>
    <w:rsid w:val="00B20F8E"/>
    <w:rsid w:val="00B36A03"/>
    <w:rsid w:val="00B657A0"/>
    <w:rsid w:val="00B67005"/>
    <w:rsid w:val="00BB507F"/>
    <w:rsid w:val="00BC0FC8"/>
    <w:rsid w:val="00BC175B"/>
    <w:rsid w:val="00BD37AE"/>
    <w:rsid w:val="00BE2BE9"/>
    <w:rsid w:val="00BE4DC9"/>
    <w:rsid w:val="00C204DA"/>
    <w:rsid w:val="00C2544B"/>
    <w:rsid w:val="00C31EDF"/>
    <w:rsid w:val="00C33492"/>
    <w:rsid w:val="00C36A3D"/>
    <w:rsid w:val="00C66AC8"/>
    <w:rsid w:val="00C92412"/>
    <w:rsid w:val="00C9346F"/>
    <w:rsid w:val="00CA73EE"/>
    <w:rsid w:val="00CD3D0C"/>
    <w:rsid w:val="00CD5555"/>
    <w:rsid w:val="00CE0515"/>
    <w:rsid w:val="00D33A2C"/>
    <w:rsid w:val="00D37030"/>
    <w:rsid w:val="00D50A92"/>
    <w:rsid w:val="00D63E88"/>
    <w:rsid w:val="00D87E7F"/>
    <w:rsid w:val="00D93FF6"/>
    <w:rsid w:val="00DA59D0"/>
    <w:rsid w:val="00DC2A1A"/>
    <w:rsid w:val="00DC4ED6"/>
    <w:rsid w:val="00DE0930"/>
    <w:rsid w:val="00DE6311"/>
    <w:rsid w:val="00DF75C4"/>
    <w:rsid w:val="00E00DF6"/>
    <w:rsid w:val="00E43E9C"/>
    <w:rsid w:val="00E67063"/>
    <w:rsid w:val="00E70501"/>
    <w:rsid w:val="00E9571A"/>
    <w:rsid w:val="00EA7C86"/>
    <w:rsid w:val="00EC2E41"/>
    <w:rsid w:val="00EC7D1F"/>
    <w:rsid w:val="00ED4D9D"/>
    <w:rsid w:val="00EE51FA"/>
    <w:rsid w:val="00F06BD7"/>
    <w:rsid w:val="00F55875"/>
    <w:rsid w:val="00F55A11"/>
    <w:rsid w:val="00F60635"/>
    <w:rsid w:val="00F7632F"/>
    <w:rsid w:val="00F77560"/>
    <w:rsid w:val="00FA099B"/>
    <w:rsid w:val="00FB3C29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4638</Words>
  <Characters>26441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Гаймалтдинова Азалия Рамильевна</cp:lastModifiedBy>
  <cp:revision>82</cp:revision>
  <dcterms:created xsi:type="dcterms:W3CDTF">2018-02-17T11:00:00Z</dcterms:created>
  <dcterms:modified xsi:type="dcterms:W3CDTF">2020-08-27T11:38:00Z</dcterms:modified>
</cp:coreProperties>
</file>